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BE" w:rsidRDefault="007956BE" w:rsidP="007956BE">
      <w:pPr>
        <w:jc w:val="center"/>
      </w:pPr>
      <w:r>
        <w:t>РОССИЙСКАЯ  ФЕДЕРАЦИЯ</w:t>
      </w:r>
    </w:p>
    <w:p w:rsidR="007956BE" w:rsidRDefault="007956BE" w:rsidP="007956BE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7956BE" w:rsidRDefault="007956BE" w:rsidP="007956BE">
      <w:pPr>
        <w:jc w:val="center"/>
      </w:pPr>
      <w:r>
        <w:t>БОХАНСКИЙ РАЙОН</w:t>
      </w:r>
    </w:p>
    <w:p w:rsidR="007956BE" w:rsidRDefault="007956BE" w:rsidP="007956BE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7956BE" w:rsidRDefault="007956BE" w:rsidP="007956BE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7956BE" w:rsidRDefault="007956BE" w:rsidP="007956BE">
      <w:pPr>
        <w:jc w:val="both"/>
      </w:pPr>
    </w:p>
    <w:p w:rsidR="007956BE" w:rsidRDefault="007956BE" w:rsidP="007956BE">
      <w:pPr>
        <w:jc w:val="center"/>
      </w:pPr>
      <w:r>
        <w:t>РАСПОРЯЖЕНИЕ № 106</w:t>
      </w:r>
    </w:p>
    <w:p w:rsidR="007956BE" w:rsidRDefault="007956BE" w:rsidP="007956BE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956BE" w:rsidRDefault="007956BE" w:rsidP="007956B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06 ноября 2015 г.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7956BE" w:rsidRDefault="007956BE" w:rsidP="007956B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956BE" w:rsidRDefault="007956BE" w:rsidP="007956B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7956BE" w:rsidRDefault="007956BE" w:rsidP="007956B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 xml:space="preserve">ных средств </w:t>
      </w:r>
      <w:proofErr w:type="gramStart"/>
      <w:r>
        <w:rPr>
          <w:rFonts w:ascii="Times New Roman" w:hAnsi="Times New Roman" w:cs="Times New Roman"/>
          <w:b w:val="0"/>
          <w:sz w:val="24"/>
        </w:rPr>
        <w:t>на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956BE" w:rsidRDefault="007956BE" w:rsidP="007956B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хозяйственные</w:t>
      </w:r>
    </w:p>
    <w:p w:rsidR="007956BE" w:rsidRDefault="007956BE" w:rsidP="007956B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товары</w:t>
      </w:r>
      <w:r>
        <w:rPr>
          <w:rFonts w:ascii="Times New Roman" w:hAnsi="Times New Roman" w:cs="Times New Roman"/>
          <w:b w:val="0"/>
          <w:sz w:val="24"/>
        </w:rPr>
        <w:t xml:space="preserve">» </w:t>
      </w:r>
    </w:p>
    <w:p w:rsidR="007956BE" w:rsidRDefault="007956BE" w:rsidP="007956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956BE" w:rsidRDefault="007956BE" w:rsidP="007956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 основании договора № 38 от 25.05.2015 г., заключенного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</w:p>
    <w:p w:rsidR="007956BE" w:rsidRDefault="007956BE" w:rsidP="007956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ИП «Нефедьева С.В.», для обеспечения ДСИП «Спорт и дети – залог к победе» д. Угольная  хозяйственными товарами, согласно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счет-фактуры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№ 3 от 05.10.2015 года и </w:t>
      </w:r>
      <w:proofErr w:type="spellStart"/>
      <w:r>
        <w:rPr>
          <w:rFonts w:ascii="Times New Roman" w:hAnsi="Times New Roman" w:cs="Times New Roman"/>
          <w:sz w:val="24"/>
        </w:rPr>
        <w:t>счет-фактуры</w:t>
      </w:r>
      <w:proofErr w:type="spellEnd"/>
      <w:r>
        <w:rPr>
          <w:rFonts w:ascii="Times New Roman" w:hAnsi="Times New Roman" w:cs="Times New Roman"/>
          <w:sz w:val="24"/>
        </w:rPr>
        <w:t xml:space="preserve"> № 4 от 05.10.2015 года</w:t>
      </w:r>
    </w:p>
    <w:p w:rsidR="007956BE" w:rsidRDefault="007956BE" w:rsidP="007956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956BE" w:rsidRDefault="007956BE" w:rsidP="007956BE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приобретения хозяйственных товаров  в сумме 4066,00 (четыре тысячи шестьдесят шесть руб. 00 коп.) руб.</w:t>
      </w:r>
    </w:p>
    <w:p w:rsidR="007956BE" w:rsidRDefault="007956BE" w:rsidP="007956BE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B302D4">
        <w:rPr>
          <w:rFonts w:ascii="Times New Roman" w:hAnsi="Times New Roman" w:cs="Times New Roman"/>
          <w:b w:val="0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 w:val="0"/>
          <w:sz w:val="24"/>
        </w:rPr>
        <w:t>Главному специалисту (гл. бухгалтеру) Бабенко Н.В. выделить денежные средства для приобретения хозяйственных товаров  в сумме 1000,00 (одна тысяча руб. 00 коп.) руб.</w:t>
      </w:r>
    </w:p>
    <w:p w:rsidR="007956BE" w:rsidRDefault="007956BE" w:rsidP="007956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7956BE" w:rsidRDefault="007956BE" w:rsidP="007956B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7956BE" w:rsidRDefault="007956BE" w:rsidP="007956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7956BE" w:rsidRDefault="007956BE" w:rsidP="007956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7956BE" w:rsidRDefault="007956BE" w:rsidP="007956BE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7956BE" w:rsidRDefault="007956BE" w:rsidP="007956BE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7956BE" w:rsidRDefault="007956BE" w:rsidP="007956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7956BE" w:rsidRDefault="007956BE" w:rsidP="007956BE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7956BE" w:rsidRDefault="007956BE" w:rsidP="007956BE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023417" w:rsidRDefault="00023417"/>
    <w:sectPr w:rsidR="0002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956BE"/>
    <w:rsid w:val="00023417"/>
    <w:rsid w:val="0079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7956B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956B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7956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956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2016-02-16T06:01:00Z</dcterms:created>
  <dcterms:modified xsi:type="dcterms:W3CDTF">2016-02-16T06:01:00Z</dcterms:modified>
</cp:coreProperties>
</file>